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075CB8C0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1207B9">
        <w:rPr>
          <w:rFonts w:cs="Arial"/>
          <w:bCs/>
        </w:rPr>
        <w:t>The American Watercolor Tradition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1207B9">
        <w:rPr>
          <w:rFonts w:cs="Arial"/>
        </w:rPr>
        <w:t>Richard Estell</w:t>
      </w:r>
    </w:p>
    <w:p w14:paraId="541E1DD5" w14:textId="1D4B5DE2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1207B9">
        <w:rPr>
          <w:rFonts w:cs="Arial"/>
        </w:rPr>
        <w:t xml:space="preserve"> 6wks, </w:t>
      </w:r>
      <w:r w:rsidR="003D0A5D">
        <w:rPr>
          <w:rFonts w:cs="Arial"/>
        </w:rPr>
        <w:t xml:space="preserve">Mondays, September 14 – October 26 (No Class on October 12) </w:t>
      </w:r>
    </w:p>
    <w:p w14:paraId="226B4E72" w14:textId="0E6F4157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1207B9">
        <w:rPr>
          <w:rFonts w:cs="Arial"/>
          <w:bCs/>
        </w:rPr>
        <w:t>12:30</w:t>
      </w:r>
      <w:r w:rsidR="00A103A9">
        <w:rPr>
          <w:rFonts w:cs="Arial"/>
          <w:bCs/>
        </w:rPr>
        <w:t xml:space="preserve"> p.m.</w:t>
      </w:r>
      <w:r w:rsidR="001207B9">
        <w:rPr>
          <w:rFonts w:cs="Arial"/>
          <w:bCs/>
        </w:rPr>
        <w:t xml:space="preserve"> – 3:30</w:t>
      </w:r>
      <w:r w:rsidR="00A7330F">
        <w:rPr>
          <w:rFonts w:cs="Arial"/>
          <w:bCs/>
        </w:rPr>
        <w:t xml:space="preserve"> p.m.</w:t>
      </w:r>
    </w:p>
    <w:p w14:paraId="09AD2BA2" w14:textId="0FF81051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7600C">
        <w:rPr>
          <w:rFonts w:cs="Arial"/>
          <w:bCs/>
        </w:rPr>
        <w:t xml:space="preserve">Room </w:t>
      </w:r>
      <w:r w:rsidR="001207B9">
        <w:rPr>
          <w:rFonts w:cs="Arial"/>
          <w:bCs/>
        </w:rPr>
        <w:t>610, 6</w:t>
      </w:r>
      <w:r w:rsidR="001207B9" w:rsidRPr="001207B9">
        <w:rPr>
          <w:rFonts w:cs="Arial"/>
          <w:bCs/>
          <w:vertAlign w:val="superscript"/>
        </w:rPr>
        <w:t>th</w:t>
      </w:r>
      <w:r w:rsidR="001207B9">
        <w:rPr>
          <w:rFonts w:cs="Arial"/>
          <w:bCs/>
        </w:rPr>
        <w:t xml:space="preserve"> Floor</w:t>
      </w:r>
      <w:r w:rsidR="009B41DE" w:rsidRPr="007F0ABE">
        <w:rPr>
          <w:rFonts w:cs="Arial"/>
        </w:rPr>
        <w:t xml:space="preserve"> / </w:t>
      </w:r>
      <w:r w:rsidR="0047600C">
        <w:rPr>
          <w:rFonts w:cs="Arial"/>
          <w:iCs/>
        </w:rPr>
        <w:t>Samuel M.V. Hamilton</w:t>
      </w:r>
      <w:r w:rsidR="009B41DE" w:rsidRPr="007F0ABE">
        <w:rPr>
          <w:rFonts w:cs="Arial"/>
          <w:iCs/>
        </w:rPr>
        <w:t xml:space="preserve"> Building</w:t>
      </w:r>
    </w:p>
    <w:p w14:paraId="536F8C84" w14:textId="019CCB33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47600C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2DBD370B" w14:textId="77777777" w:rsidR="00BA0B7A" w:rsidRDefault="00D069ED" w:rsidP="00BA0B7A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CB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3B258D87" w14:textId="77777777" w:rsidR="00BA0B7A" w:rsidRPr="00BA0B7A" w:rsidRDefault="00BA0B7A" w:rsidP="00BA0B7A">
      <w:pPr>
        <w:spacing w:line="276" w:lineRule="auto"/>
        <w:contextualSpacing/>
        <w:rPr>
          <w:rFonts w:cs="Arial"/>
          <w:bCs/>
          <w:sz w:val="16"/>
          <w:szCs w:val="16"/>
        </w:rPr>
      </w:pPr>
    </w:p>
    <w:p w14:paraId="3B5CFEA1" w14:textId="4EF57F68" w:rsidR="00BA0B7A" w:rsidRPr="00BA0B7A" w:rsidRDefault="00096113" w:rsidP="00BA0B7A">
      <w:pPr>
        <w:spacing w:after="120"/>
        <w:rPr>
          <w:rFonts w:cs="Arial"/>
          <w:bCs/>
        </w:rPr>
      </w:pPr>
      <w:r>
        <w:rPr>
          <w:rFonts w:cs="Arial"/>
          <w:b/>
          <w:bCs/>
        </w:rPr>
        <w:t>MATERIALS</w:t>
      </w:r>
      <w:r w:rsidR="00BB15E1" w:rsidRPr="00BB15E1">
        <w:rPr>
          <w:rFonts w:cs="Arial"/>
          <w:b/>
          <w:bCs/>
        </w:rPr>
        <w:t>:</w:t>
      </w:r>
    </w:p>
    <w:p w14:paraId="1DA2235D" w14:textId="77777777" w:rsidR="001207B9" w:rsidRPr="001207B9" w:rsidRDefault="001207B9" w:rsidP="001207B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207B9">
        <w:rPr>
          <w:rStyle w:val="normaltextrun"/>
          <w:rFonts w:ascii="Arial" w:hAnsi="Arial" w:cs="Arial"/>
          <w:sz w:val="22"/>
          <w:szCs w:val="22"/>
        </w:rPr>
        <w:t>Please supplement this list with any other materials that you have.</w:t>
      </w:r>
      <w:r w:rsidRPr="001207B9">
        <w:rPr>
          <w:rStyle w:val="eop"/>
          <w:rFonts w:ascii="Arial" w:hAnsi="Arial" w:cs="Arial"/>
          <w:sz w:val="22"/>
          <w:szCs w:val="22"/>
        </w:rPr>
        <w:t> </w:t>
      </w:r>
    </w:p>
    <w:p w14:paraId="70336DE4" w14:textId="77777777" w:rsidR="001207B9" w:rsidRPr="001207B9" w:rsidRDefault="001207B9" w:rsidP="001207B9">
      <w:r w:rsidRPr="001207B9">
        <w:rPr>
          <w:rStyle w:val="normaltextrun"/>
          <w:rFonts w:cs="Arial"/>
        </w:rPr>
        <w:t> </w:t>
      </w:r>
      <w:r w:rsidRPr="001207B9">
        <w:rPr>
          <w:rStyle w:val="eop"/>
          <w:rFonts w:cs="Arial"/>
        </w:rPr>
        <w:t> </w:t>
      </w:r>
    </w:p>
    <w:p w14:paraId="000BAC22" w14:textId="3CF1F8C0" w:rsidR="001207B9" w:rsidRPr="001207B9" w:rsidRDefault="001207B9" w:rsidP="001207B9">
      <w:pPr>
        <w:pStyle w:val="ListParagraph"/>
        <w:numPr>
          <w:ilvl w:val="0"/>
          <w:numId w:val="2"/>
        </w:numPr>
      </w:pPr>
      <w:r w:rsidRPr="001207B9">
        <w:t>Set of beginner level tube watercolors (small or large size tubes) </w:t>
      </w:r>
    </w:p>
    <w:p w14:paraId="5AD741D5" w14:textId="6C5C6A66" w:rsidR="001207B9" w:rsidRPr="001207B9" w:rsidRDefault="001207B9" w:rsidP="001207B9"/>
    <w:p w14:paraId="0F056C0A" w14:textId="306ACE08" w:rsidR="001207B9" w:rsidRPr="001207B9" w:rsidRDefault="001207B9" w:rsidP="001207B9">
      <w:pPr>
        <w:pStyle w:val="ListParagraph"/>
        <w:numPr>
          <w:ilvl w:val="0"/>
          <w:numId w:val="2"/>
        </w:numPr>
      </w:pPr>
      <w:r w:rsidRPr="001207B9">
        <w:t>Round brushes, various sizes. Brushes should be soft and absorbent. Purchase a range of brushes from large size (12-14) down to medium and small sizes. Try to have at least 1 large, 1 medium and 1 small size – brushes should be mixed sable or synthetic sable or ox hair or other appropriate for watercolor. Also bring in any other favorite brushes you have. </w:t>
      </w:r>
    </w:p>
    <w:p w14:paraId="5E0E6CB6" w14:textId="0C6ECFDE" w:rsidR="001207B9" w:rsidRPr="001207B9" w:rsidRDefault="001207B9" w:rsidP="001207B9"/>
    <w:p w14:paraId="6A6D5AFB" w14:textId="51B69631" w:rsidR="001207B9" w:rsidRPr="001207B9" w:rsidRDefault="001207B9" w:rsidP="001207B9">
      <w:pPr>
        <w:pStyle w:val="ListParagraph"/>
        <w:numPr>
          <w:ilvl w:val="0"/>
          <w:numId w:val="2"/>
        </w:numPr>
      </w:pPr>
      <w:r w:rsidRPr="001207B9">
        <w:t>Two or three large empty cans, plus some so</w:t>
      </w:r>
      <w:r>
        <w:t>rt of watercolor mixing palette</w:t>
      </w:r>
      <w:r w:rsidRPr="001207B9">
        <w:t> </w:t>
      </w:r>
    </w:p>
    <w:p w14:paraId="0048395C" w14:textId="507C5B64" w:rsidR="001207B9" w:rsidRPr="001207B9" w:rsidRDefault="001207B9" w:rsidP="001207B9"/>
    <w:p w14:paraId="6DCD40A8" w14:textId="3930F417" w:rsidR="001207B9" w:rsidRPr="001207B9" w:rsidRDefault="001207B9" w:rsidP="001207B9">
      <w:pPr>
        <w:pStyle w:val="ListParagraph"/>
        <w:numPr>
          <w:ilvl w:val="0"/>
          <w:numId w:val="2"/>
        </w:numPr>
      </w:pPr>
      <w:r w:rsidRPr="001207B9">
        <w:t>Good quality paper! This is the most important material! Purchase a half dozen (6) sheets or a block of 140 lb. cold press watercolor paper. Good brands include Fabriano and Arches. Good sizes for blocks would be 8 x 10”, 11 x 14”, etc. – just not too big. Large sheets can be cut into quarters before class. One large sheet (divided) should be sufficient. </w:t>
      </w:r>
    </w:p>
    <w:p w14:paraId="76365CBF" w14:textId="7D2244A4" w:rsidR="001207B9" w:rsidRPr="001207B9" w:rsidRDefault="001207B9" w:rsidP="001207B9"/>
    <w:p w14:paraId="06CB0936" w14:textId="517605C1" w:rsidR="001207B9" w:rsidRDefault="001207B9" w:rsidP="001207B9">
      <w:pPr>
        <w:pStyle w:val="ListParagraph"/>
        <w:numPr>
          <w:ilvl w:val="0"/>
          <w:numId w:val="2"/>
        </w:numPr>
      </w:pPr>
      <w:r>
        <w:t>Drawing board</w:t>
      </w:r>
      <w:r w:rsidRPr="001207B9">
        <w:t xml:space="preserve"> </w:t>
      </w:r>
      <w:r>
        <w:br/>
      </w:r>
    </w:p>
    <w:p w14:paraId="7BA53878" w14:textId="029196CE" w:rsidR="001207B9" w:rsidRDefault="001207B9" w:rsidP="001207B9">
      <w:pPr>
        <w:pStyle w:val="ListParagraph"/>
        <w:numPr>
          <w:ilvl w:val="0"/>
          <w:numId w:val="2"/>
        </w:numPr>
      </w:pPr>
      <w:r w:rsidRPr="001207B9">
        <w:t>1 roll masking tape</w:t>
      </w:r>
      <w:r>
        <w:t xml:space="preserve"> (1” or more in width is good)</w:t>
      </w:r>
      <w:r>
        <w:br/>
      </w:r>
    </w:p>
    <w:p w14:paraId="2D94ABA6" w14:textId="58CE5F74" w:rsidR="001207B9" w:rsidRDefault="001207B9" w:rsidP="001207B9">
      <w:pPr>
        <w:pStyle w:val="ListParagraph"/>
        <w:numPr>
          <w:ilvl w:val="0"/>
          <w:numId w:val="2"/>
        </w:numPr>
      </w:pPr>
      <w:r w:rsidRPr="001207B9">
        <w:t>Paper to</w:t>
      </w:r>
      <w:r>
        <w:t>wels or clean, soft cotton rags</w:t>
      </w:r>
      <w:r w:rsidRPr="001207B9">
        <w:t xml:space="preserve"> </w:t>
      </w:r>
      <w:r>
        <w:br/>
      </w:r>
    </w:p>
    <w:p w14:paraId="1E911362" w14:textId="6D824228" w:rsidR="001207B9" w:rsidRPr="001207B9" w:rsidRDefault="001207B9" w:rsidP="001207B9">
      <w:pPr>
        <w:pStyle w:val="ListParagraph"/>
        <w:numPr>
          <w:ilvl w:val="0"/>
          <w:numId w:val="2"/>
        </w:numPr>
      </w:pPr>
      <w:r w:rsidRPr="001207B9">
        <w:t>Se</w:t>
      </w:r>
      <w:r>
        <w:t>veral soft (B) graphite pencils</w:t>
      </w:r>
      <w:r w:rsidRPr="001207B9">
        <w:t> </w:t>
      </w:r>
    </w:p>
    <w:p w14:paraId="1BEB8C67" w14:textId="52823B7F" w:rsidR="009C7D70" w:rsidRPr="008262CA" w:rsidRDefault="009C7D70" w:rsidP="00BA0B7A">
      <w:pPr>
        <w:spacing w:after="120"/>
        <w:rPr>
          <w:rFonts w:cs="Arial"/>
        </w:rPr>
      </w:pPr>
    </w:p>
    <w:sectPr w:rsidR="009C7D70" w:rsidRPr="008262CA" w:rsidSect="00BA0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37161"/>
    <w:multiLevelType w:val="hybridMultilevel"/>
    <w:tmpl w:val="C646017A"/>
    <w:lvl w:ilvl="0" w:tplc="F3104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104900">
    <w:abstractNumId w:val="0"/>
  </w:num>
  <w:num w:numId="2" w16cid:durableId="2389494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12C0F"/>
    <w:rsid w:val="0002195E"/>
    <w:rsid w:val="00051251"/>
    <w:rsid w:val="00056FFD"/>
    <w:rsid w:val="000607B5"/>
    <w:rsid w:val="00096113"/>
    <w:rsid w:val="000A27FA"/>
    <w:rsid w:val="000C2D81"/>
    <w:rsid w:val="000C3E40"/>
    <w:rsid w:val="000E640F"/>
    <w:rsid w:val="000F12B8"/>
    <w:rsid w:val="001207B9"/>
    <w:rsid w:val="00135F4D"/>
    <w:rsid w:val="0013680B"/>
    <w:rsid w:val="00142DF8"/>
    <w:rsid w:val="00143B77"/>
    <w:rsid w:val="00154B51"/>
    <w:rsid w:val="00176675"/>
    <w:rsid w:val="00181D5F"/>
    <w:rsid w:val="00192DC7"/>
    <w:rsid w:val="0019549C"/>
    <w:rsid w:val="001A69F2"/>
    <w:rsid w:val="001D3DF9"/>
    <w:rsid w:val="001D7DBE"/>
    <w:rsid w:val="001F47B6"/>
    <w:rsid w:val="001F4C0D"/>
    <w:rsid w:val="001F54D1"/>
    <w:rsid w:val="001F5B20"/>
    <w:rsid w:val="00207D88"/>
    <w:rsid w:val="00221E92"/>
    <w:rsid w:val="00226608"/>
    <w:rsid w:val="00234F61"/>
    <w:rsid w:val="00236D12"/>
    <w:rsid w:val="00261357"/>
    <w:rsid w:val="00264427"/>
    <w:rsid w:val="0027104B"/>
    <w:rsid w:val="002713A6"/>
    <w:rsid w:val="00271F52"/>
    <w:rsid w:val="00273FB2"/>
    <w:rsid w:val="002878BE"/>
    <w:rsid w:val="00297FF3"/>
    <w:rsid w:val="002A6F6C"/>
    <w:rsid w:val="002B6AB8"/>
    <w:rsid w:val="002C40D0"/>
    <w:rsid w:val="002C487D"/>
    <w:rsid w:val="002E1BB4"/>
    <w:rsid w:val="003056F6"/>
    <w:rsid w:val="00316FDF"/>
    <w:rsid w:val="00327E2D"/>
    <w:rsid w:val="00346706"/>
    <w:rsid w:val="003543A6"/>
    <w:rsid w:val="00364623"/>
    <w:rsid w:val="00365FEF"/>
    <w:rsid w:val="00371380"/>
    <w:rsid w:val="003D0A5D"/>
    <w:rsid w:val="003D42A2"/>
    <w:rsid w:val="00410918"/>
    <w:rsid w:val="004214F3"/>
    <w:rsid w:val="004261B6"/>
    <w:rsid w:val="004447E2"/>
    <w:rsid w:val="0044603D"/>
    <w:rsid w:val="00460DE9"/>
    <w:rsid w:val="00462C32"/>
    <w:rsid w:val="00472E6B"/>
    <w:rsid w:val="0047600C"/>
    <w:rsid w:val="00483A5A"/>
    <w:rsid w:val="00484705"/>
    <w:rsid w:val="00485CFB"/>
    <w:rsid w:val="004A47D7"/>
    <w:rsid w:val="004A60B4"/>
    <w:rsid w:val="004B097E"/>
    <w:rsid w:val="004C717A"/>
    <w:rsid w:val="004E0B29"/>
    <w:rsid w:val="00517EC3"/>
    <w:rsid w:val="00527445"/>
    <w:rsid w:val="005348F2"/>
    <w:rsid w:val="00553120"/>
    <w:rsid w:val="00555A86"/>
    <w:rsid w:val="0055622C"/>
    <w:rsid w:val="0056175E"/>
    <w:rsid w:val="00563BF8"/>
    <w:rsid w:val="00595DCB"/>
    <w:rsid w:val="00597083"/>
    <w:rsid w:val="005A77CC"/>
    <w:rsid w:val="005D3A64"/>
    <w:rsid w:val="005E3195"/>
    <w:rsid w:val="005E73C3"/>
    <w:rsid w:val="006427D2"/>
    <w:rsid w:val="0064621B"/>
    <w:rsid w:val="00666293"/>
    <w:rsid w:val="006731CE"/>
    <w:rsid w:val="00692F64"/>
    <w:rsid w:val="006A1FA0"/>
    <w:rsid w:val="006A3FD8"/>
    <w:rsid w:val="006D4E89"/>
    <w:rsid w:val="006D538E"/>
    <w:rsid w:val="006D6736"/>
    <w:rsid w:val="007056DF"/>
    <w:rsid w:val="00725725"/>
    <w:rsid w:val="007325B2"/>
    <w:rsid w:val="0073609F"/>
    <w:rsid w:val="00740499"/>
    <w:rsid w:val="007648B3"/>
    <w:rsid w:val="00764F5F"/>
    <w:rsid w:val="007655A9"/>
    <w:rsid w:val="00767A70"/>
    <w:rsid w:val="00777089"/>
    <w:rsid w:val="007A3130"/>
    <w:rsid w:val="007C4CBF"/>
    <w:rsid w:val="007E1B76"/>
    <w:rsid w:val="007F0ABE"/>
    <w:rsid w:val="007F48B7"/>
    <w:rsid w:val="00807E57"/>
    <w:rsid w:val="00820588"/>
    <w:rsid w:val="008262CA"/>
    <w:rsid w:val="00837545"/>
    <w:rsid w:val="00841C09"/>
    <w:rsid w:val="00890FAD"/>
    <w:rsid w:val="0089286A"/>
    <w:rsid w:val="008B67E8"/>
    <w:rsid w:val="008B72BF"/>
    <w:rsid w:val="008D0BF5"/>
    <w:rsid w:val="008F2F2C"/>
    <w:rsid w:val="0093663F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0AB"/>
    <w:rsid w:val="009D647F"/>
    <w:rsid w:val="009E7073"/>
    <w:rsid w:val="00A103A9"/>
    <w:rsid w:val="00A1084E"/>
    <w:rsid w:val="00A13A53"/>
    <w:rsid w:val="00A26842"/>
    <w:rsid w:val="00A45D34"/>
    <w:rsid w:val="00A7322C"/>
    <w:rsid w:val="00A7330F"/>
    <w:rsid w:val="00A97EE7"/>
    <w:rsid w:val="00AB2B2F"/>
    <w:rsid w:val="00AC06F4"/>
    <w:rsid w:val="00AC0FC0"/>
    <w:rsid w:val="00AE24F5"/>
    <w:rsid w:val="00AE39E1"/>
    <w:rsid w:val="00AE759B"/>
    <w:rsid w:val="00B01186"/>
    <w:rsid w:val="00B259BA"/>
    <w:rsid w:val="00B6360A"/>
    <w:rsid w:val="00B809CA"/>
    <w:rsid w:val="00B914A3"/>
    <w:rsid w:val="00BA0B7A"/>
    <w:rsid w:val="00BB15E1"/>
    <w:rsid w:val="00BC22ED"/>
    <w:rsid w:val="00BC3694"/>
    <w:rsid w:val="00BC444D"/>
    <w:rsid w:val="00BC5606"/>
    <w:rsid w:val="00BF161C"/>
    <w:rsid w:val="00BF5B28"/>
    <w:rsid w:val="00C06609"/>
    <w:rsid w:val="00C12AE5"/>
    <w:rsid w:val="00C23131"/>
    <w:rsid w:val="00C25736"/>
    <w:rsid w:val="00C26595"/>
    <w:rsid w:val="00C510E2"/>
    <w:rsid w:val="00C5310A"/>
    <w:rsid w:val="00C62444"/>
    <w:rsid w:val="00C64C6E"/>
    <w:rsid w:val="00C74C88"/>
    <w:rsid w:val="00C858FE"/>
    <w:rsid w:val="00C955C2"/>
    <w:rsid w:val="00C95CA4"/>
    <w:rsid w:val="00CA67DB"/>
    <w:rsid w:val="00CB080C"/>
    <w:rsid w:val="00CB55AE"/>
    <w:rsid w:val="00CC0600"/>
    <w:rsid w:val="00CD3152"/>
    <w:rsid w:val="00CD4A10"/>
    <w:rsid w:val="00CE56C1"/>
    <w:rsid w:val="00CF2552"/>
    <w:rsid w:val="00CF2FE1"/>
    <w:rsid w:val="00CF459E"/>
    <w:rsid w:val="00D069ED"/>
    <w:rsid w:val="00D2377E"/>
    <w:rsid w:val="00D30D5F"/>
    <w:rsid w:val="00D363B1"/>
    <w:rsid w:val="00D36A6E"/>
    <w:rsid w:val="00D66646"/>
    <w:rsid w:val="00DB00E3"/>
    <w:rsid w:val="00DF5DFA"/>
    <w:rsid w:val="00E178F9"/>
    <w:rsid w:val="00E23C22"/>
    <w:rsid w:val="00E2711A"/>
    <w:rsid w:val="00E40E7E"/>
    <w:rsid w:val="00E41A72"/>
    <w:rsid w:val="00E62EDE"/>
    <w:rsid w:val="00E7764C"/>
    <w:rsid w:val="00E803DC"/>
    <w:rsid w:val="00E81DB3"/>
    <w:rsid w:val="00E87654"/>
    <w:rsid w:val="00EA38CA"/>
    <w:rsid w:val="00EC21B8"/>
    <w:rsid w:val="00F13683"/>
    <w:rsid w:val="00F15FA3"/>
    <w:rsid w:val="00F70794"/>
    <w:rsid w:val="00FA74F4"/>
    <w:rsid w:val="00FB0B56"/>
    <w:rsid w:val="00FF2AAC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FA74F4"/>
  </w:style>
  <w:style w:type="character" w:styleId="FollowedHyperlink">
    <w:name w:val="FollowedHyperlink"/>
    <w:basedOn w:val="DefaultParagraphFont"/>
    <w:uiPriority w:val="99"/>
    <w:semiHidden/>
    <w:unhideWhenUsed/>
    <w:rsid w:val="00563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2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C7DC0-1905-4632-B0CF-9785B3C48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FA727BD9-7A89-41DF-9CAC-593CD8C60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6</cp:revision>
  <cp:lastPrinted>2026-02-21T15:21:00Z</cp:lastPrinted>
  <dcterms:created xsi:type="dcterms:W3CDTF">2026-02-21T15:25:00Z</dcterms:created>
  <dcterms:modified xsi:type="dcterms:W3CDTF">2026-07-29T17:53:00Z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